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6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sphatfällung KA Barnstorf - Bauhaupt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hosphatfällung KA Barnstorf - Bauhaupt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